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3DA" w:rsidRDefault="00CF371E" w:rsidP="003203DA">
      <w:pPr>
        <w:spacing w:after="0"/>
        <w:rPr>
          <w:b/>
          <w:u w:val="single"/>
        </w:rPr>
      </w:pPr>
      <w:bookmarkStart w:id="0" w:name="_GoBack"/>
      <w:bookmarkEnd w:id="0"/>
      <w:r>
        <w:rPr>
          <w:b/>
          <w:u w:val="single"/>
        </w:rPr>
        <w:t>BEHANDELOVEREENKOMST KINDEREN</w:t>
      </w:r>
    </w:p>
    <w:p w:rsidR="001537EC" w:rsidRDefault="003203DA" w:rsidP="003203DA">
      <w:pPr>
        <w:spacing w:after="0"/>
      </w:pPr>
      <w:r>
        <w:t>Door het ondertekenen van dit document geeft u schriftelijk toestemming om uw kind te behandelen. Ik zal er alles aan doen wat binnen mijn mogelijkheden ligt om het traject zo goed als mogelijk op de hulpvraag of klachten af te stemmen.</w:t>
      </w:r>
    </w:p>
    <w:p w:rsidR="003203DA" w:rsidRDefault="003203DA" w:rsidP="003203DA">
      <w:pPr>
        <w:spacing w:after="0"/>
        <w:rPr>
          <w:b/>
          <w:u w:val="single"/>
        </w:rPr>
      </w:pPr>
    </w:p>
    <w:p w:rsidR="00C81EC4" w:rsidRDefault="00C81EC4" w:rsidP="003203DA">
      <w:pPr>
        <w:spacing w:after="0"/>
        <w:rPr>
          <w:b/>
          <w:u w:val="single"/>
        </w:rPr>
      </w:pPr>
    </w:p>
    <w:p w:rsidR="00CF371E" w:rsidRPr="0097120E" w:rsidRDefault="00CF371E" w:rsidP="003203DA">
      <w:pPr>
        <w:spacing w:after="0"/>
        <w:rPr>
          <w:b/>
          <w:u w:val="single"/>
        </w:rPr>
      </w:pPr>
      <w:r w:rsidRPr="0097120E">
        <w:rPr>
          <w:b/>
          <w:u w:val="single"/>
        </w:rPr>
        <w:t>WGBO (Wet op de Geneeskundige Behandelovereenkomst)</w:t>
      </w:r>
    </w:p>
    <w:p w:rsidR="003203DA" w:rsidRDefault="00CF371E" w:rsidP="003203DA">
      <w:pPr>
        <w:spacing w:after="0"/>
      </w:pPr>
      <w:r>
        <w:t>Voor mijn behandelingen als therapeut is het noodzakelijk en verplicht dat ik een dossier aanleg dat</w:t>
      </w:r>
      <w:r w:rsidR="00A47DC7">
        <w:t xml:space="preserve"> u</w:t>
      </w:r>
      <w:r>
        <w:t>,  indien gewenst, altijd</w:t>
      </w:r>
      <w:r w:rsidR="00A47DC7">
        <w:t xml:space="preserve"> kunt inzien</w:t>
      </w:r>
      <w:r>
        <w:t xml:space="preserve">. Het dossier bevat aantekeningen over de gezondheidstoestand en gegevens over de uitgevoerde behandelingen en reacties hierop. Ook deze getekende behandelovereenkomst wordt aan het dossier toegevoegd. </w:t>
      </w:r>
      <w:r w:rsidR="003203DA">
        <w:t>Zie ook de privacyverklaring op mijn website onder het kopje ‘nuttige informatie’.</w:t>
      </w:r>
    </w:p>
    <w:p w:rsidR="00CF371E" w:rsidRDefault="00CF371E" w:rsidP="003203DA">
      <w:pPr>
        <w:spacing w:after="0"/>
      </w:pPr>
    </w:p>
    <w:p w:rsidR="003203DA" w:rsidRDefault="003203DA" w:rsidP="003203DA">
      <w:pPr>
        <w:spacing w:after="0"/>
      </w:pPr>
      <w:r>
        <w:t>De door mij aangeboden behandelvormen zijn niet bedoeld om medische diagnoses te stellen of ziektes te genezen. Zij zijn bedoeld als complementair, dus naast de reguliere gezondheidszorg, niet in plaats daarvan. Voorgeschreven medicatie mag nooit zonder overleg met een huisarts en/of specialist veranderd, of geheel achterwege gelaten worden. Bij twijfel, in welke vorm dan ook, dient de cliënt contact op te nemen met de huisarts of specialist.</w:t>
      </w:r>
    </w:p>
    <w:p w:rsidR="003203DA" w:rsidRDefault="003203DA" w:rsidP="003203DA">
      <w:pPr>
        <w:spacing w:after="0"/>
      </w:pPr>
    </w:p>
    <w:p w:rsidR="00CF371E" w:rsidRDefault="00CF371E" w:rsidP="003203DA">
      <w:pPr>
        <w:spacing w:after="0"/>
      </w:pPr>
      <w:r>
        <w:t>Indien het nodig is dat ik, na expliciete toestemming van de ouders, gegevens opvraag bij een andere zorgverlener, bijvoorbeeld de huisarts, wordt ook deze informatie in het dossier bewaard.</w:t>
      </w:r>
    </w:p>
    <w:p w:rsidR="003203DA" w:rsidRDefault="003203DA" w:rsidP="003203DA">
      <w:pPr>
        <w:spacing w:after="0"/>
      </w:pPr>
    </w:p>
    <w:p w:rsidR="00CF371E" w:rsidRDefault="00CF371E" w:rsidP="003203DA">
      <w:pPr>
        <w:spacing w:after="0"/>
      </w:pPr>
      <w:r>
        <w:t xml:space="preserve">Alle eventuele nadelige gevolgen voortvloeiende uit het achterhouden van informatie aanwezig in het medisch dossier van andere zorgverleners, zijn voor verantwoordelijkheid en rekening van de </w:t>
      </w:r>
      <w:r w:rsidR="00625127">
        <w:t>ouders.</w:t>
      </w:r>
    </w:p>
    <w:p w:rsidR="00CF371E" w:rsidRDefault="00F45227" w:rsidP="003203DA">
      <w:pPr>
        <w:spacing w:after="0"/>
      </w:pPr>
      <w:r>
        <w:t>K</w:t>
      </w:r>
      <w:r w:rsidR="00CF371E">
        <w:t xml:space="preserve">inderen onder de 12 jaar </w:t>
      </w:r>
      <w:r>
        <w:t xml:space="preserve">mag ik alleen </w:t>
      </w:r>
      <w:r w:rsidR="00CF371E">
        <w:t>behandelen in het bijzijn van een begeleider (ouder, verzorger of andere verantwoordelijke volwassene). Bij kinderen tussen 12 en 16 jaar is het niet noodzakelijk dat er een begeleider aanwezig is.</w:t>
      </w:r>
    </w:p>
    <w:p w:rsidR="003203DA" w:rsidRDefault="003203DA" w:rsidP="003203DA">
      <w:pPr>
        <w:spacing w:after="0"/>
      </w:pPr>
    </w:p>
    <w:p w:rsidR="003203DA" w:rsidRDefault="00CF371E" w:rsidP="003203DA">
      <w:pPr>
        <w:spacing w:after="0"/>
      </w:pPr>
      <w:r>
        <w:t xml:space="preserve">De </w:t>
      </w:r>
      <w:r w:rsidR="00625127">
        <w:t xml:space="preserve">ouders van de </w:t>
      </w:r>
      <w:r>
        <w:t xml:space="preserve">cliënt </w:t>
      </w:r>
      <w:r w:rsidR="00625127">
        <w:t>zijn</w:t>
      </w:r>
      <w:r>
        <w:t xml:space="preserve"> op de hoogte van tarief en betaalwijze en k</w:t>
      </w:r>
      <w:r w:rsidR="00625127">
        <w:t>unnen</w:t>
      </w:r>
      <w:r>
        <w:t xml:space="preserve"> ten allen tijde de behandeling beëindigen.</w:t>
      </w:r>
      <w:r w:rsidR="003203DA">
        <w:t xml:space="preserve"> Wanneer een afgesproken consult geen doorgang kan vinden, dan wordt verzocht om dit minimaal 24 uur van te voren te melden. Bij niet of niet tijdig afzeggen worden de gebruikelijke consultkosten in rekening gebracht.</w:t>
      </w:r>
    </w:p>
    <w:p w:rsidR="00CF371E" w:rsidRDefault="00CF371E" w:rsidP="003203DA">
      <w:pPr>
        <w:spacing w:after="0"/>
      </w:pPr>
    </w:p>
    <w:p w:rsidR="00C81EC4" w:rsidRDefault="00C81EC4" w:rsidP="003203DA">
      <w:pPr>
        <w:spacing w:after="0"/>
        <w:rPr>
          <w:b/>
          <w:u w:val="single"/>
        </w:rPr>
      </w:pPr>
    </w:p>
    <w:p w:rsidR="00CF371E" w:rsidRPr="0097120E" w:rsidRDefault="00CF371E" w:rsidP="003203DA">
      <w:pPr>
        <w:spacing w:after="0"/>
        <w:rPr>
          <w:b/>
          <w:u w:val="single"/>
        </w:rPr>
      </w:pPr>
      <w:r w:rsidRPr="0097120E">
        <w:rPr>
          <w:b/>
          <w:u w:val="single"/>
        </w:rPr>
        <w:t>AVG (Algemene Verordening Gegevensbescherming)</w:t>
      </w:r>
    </w:p>
    <w:p w:rsidR="00CF371E" w:rsidRDefault="00CF371E" w:rsidP="003203DA">
      <w:pPr>
        <w:spacing w:after="0"/>
      </w:pPr>
      <w:r>
        <w:t>Ik doe mijn uiterste best om uw privacy te waarborgen door:</w:t>
      </w:r>
    </w:p>
    <w:p w:rsidR="00CF371E" w:rsidRDefault="00CF371E" w:rsidP="003203DA">
      <w:pPr>
        <w:pStyle w:val="Lijstalinea"/>
        <w:numPr>
          <w:ilvl w:val="0"/>
          <w:numId w:val="1"/>
        </w:numPr>
        <w:spacing w:after="0"/>
      </w:pPr>
      <w:r>
        <w:t xml:space="preserve">Zorgvuldig om te gaan met </w:t>
      </w:r>
      <w:r w:rsidR="003203DA">
        <w:t>de</w:t>
      </w:r>
      <w:r>
        <w:t xml:space="preserve"> persoonlijke en medische gegevens</w:t>
      </w:r>
      <w:r w:rsidR="003203DA">
        <w:t xml:space="preserve"> van uw kind</w:t>
      </w:r>
    </w:p>
    <w:p w:rsidR="00CF371E" w:rsidRDefault="00CF371E" w:rsidP="003203DA">
      <w:pPr>
        <w:pStyle w:val="Lijstalinea"/>
        <w:numPr>
          <w:ilvl w:val="0"/>
          <w:numId w:val="1"/>
        </w:numPr>
        <w:spacing w:after="0"/>
      </w:pPr>
      <w:r>
        <w:t xml:space="preserve">Er voor te zorgen dat onbevoegden geen toegang hebben tot </w:t>
      </w:r>
      <w:r w:rsidR="003203DA">
        <w:t>de</w:t>
      </w:r>
      <w:r>
        <w:t xml:space="preserve"> gegevens</w:t>
      </w:r>
      <w:r w:rsidR="003203DA">
        <w:t xml:space="preserve"> van uw kind</w:t>
      </w:r>
      <w:r>
        <w:t xml:space="preserve"> </w:t>
      </w:r>
    </w:p>
    <w:p w:rsidR="00CF371E" w:rsidRDefault="00CF371E" w:rsidP="003203DA">
      <w:pPr>
        <w:pStyle w:val="Lijstalinea"/>
        <w:numPr>
          <w:ilvl w:val="0"/>
          <w:numId w:val="1"/>
        </w:numPr>
        <w:spacing w:after="0"/>
      </w:pPr>
      <w:r>
        <w:t>Zorgvuldig om te gaan met mijn wettelijke geheimhoudingsplicht (beroepsgeheim)</w:t>
      </w:r>
    </w:p>
    <w:p w:rsidR="00CF371E" w:rsidRDefault="00CF371E" w:rsidP="003203DA">
      <w:pPr>
        <w:pStyle w:val="Lijstalinea"/>
        <w:spacing w:after="0"/>
      </w:pPr>
    </w:p>
    <w:p w:rsidR="00C81EC4" w:rsidRDefault="00C81EC4" w:rsidP="003203DA">
      <w:pPr>
        <w:spacing w:after="0"/>
        <w:rPr>
          <w:b/>
          <w:u w:val="single"/>
        </w:rPr>
      </w:pPr>
    </w:p>
    <w:p w:rsidR="00CF371E" w:rsidRPr="0097120E" w:rsidRDefault="00CF371E" w:rsidP="003203DA">
      <w:pPr>
        <w:spacing w:after="0"/>
        <w:rPr>
          <w:b/>
          <w:u w:val="single"/>
        </w:rPr>
      </w:pPr>
      <w:r w:rsidRPr="0097120E">
        <w:rPr>
          <w:b/>
          <w:u w:val="single"/>
        </w:rPr>
        <w:t>Klachtenregeling (</w:t>
      </w:r>
      <w:proofErr w:type="spellStart"/>
      <w:r w:rsidRPr="0097120E">
        <w:rPr>
          <w:b/>
          <w:u w:val="single"/>
        </w:rPr>
        <w:t>Wkkgz</w:t>
      </w:r>
      <w:proofErr w:type="spellEnd"/>
      <w:r w:rsidRPr="0097120E">
        <w:rPr>
          <w:b/>
          <w:u w:val="single"/>
        </w:rPr>
        <w:t xml:space="preserve"> = Wet kwaliteit, klachten en geschillenzorg)</w:t>
      </w:r>
    </w:p>
    <w:p w:rsidR="00C81EC4" w:rsidRDefault="00C81EC4" w:rsidP="00C81EC4">
      <w:pPr>
        <w:spacing w:after="0"/>
      </w:pPr>
      <w:r>
        <w:t>Volgens de wettelijke bepalingen (</w:t>
      </w:r>
      <w:proofErr w:type="spellStart"/>
      <w:r>
        <w:t>Wkkgz</w:t>
      </w:r>
      <w:proofErr w:type="spellEnd"/>
      <w:r>
        <w:t>) ben ik aangesloten bij een professionele klachtenbemiddelaar en een instantie voor geschillen in de zorg (</w:t>
      </w:r>
      <w:proofErr w:type="spellStart"/>
      <w:r>
        <w:t>Quasir</w:t>
      </w:r>
      <w:proofErr w:type="spellEnd"/>
      <w:r>
        <w:t>). Voor meer informatie over deze instantie kunt u kijken op de website van VBAG (</w:t>
      </w:r>
      <w:hyperlink r:id="rId7" w:history="1">
        <w:r w:rsidRPr="00EC421B">
          <w:rPr>
            <w:rStyle w:val="Hyperlink"/>
          </w:rPr>
          <w:t>www.VBAG.nl</w:t>
        </w:r>
      </w:hyperlink>
      <w:r>
        <w:t xml:space="preserve"> bij ‘klachten'). In eerste instantie wordt echter verzocht om de klacht te bespreken met de behandelaar zelf.</w:t>
      </w:r>
    </w:p>
    <w:p w:rsidR="00C81EC4" w:rsidRDefault="00C81EC4"/>
    <w:p w:rsidR="00C81EC4" w:rsidRDefault="00C81EC4"/>
    <w:p w:rsidR="00C81EC4" w:rsidRDefault="00C81EC4"/>
    <w:p w:rsidR="00C81EC4" w:rsidRDefault="00C81EC4">
      <w:r>
        <w:tab/>
      </w:r>
      <w:r>
        <w:tab/>
      </w:r>
      <w:r>
        <w:tab/>
      </w:r>
      <w:r>
        <w:tab/>
      </w:r>
      <w:r>
        <w:tab/>
      </w:r>
      <w:r>
        <w:tab/>
      </w:r>
      <w:r>
        <w:tab/>
        <w:t>(Ondertekening voor toestemming op achterzijde)</w:t>
      </w:r>
    </w:p>
    <w:p w:rsidR="00CF371E" w:rsidRPr="0097120E" w:rsidRDefault="00CF371E" w:rsidP="003203DA">
      <w:pPr>
        <w:spacing w:after="0"/>
        <w:rPr>
          <w:b/>
          <w:u w:val="single"/>
        </w:rPr>
      </w:pPr>
      <w:r w:rsidRPr="0097120E">
        <w:rPr>
          <w:b/>
          <w:u w:val="single"/>
        </w:rPr>
        <w:lastRenderedPageBreak/>
        <w:t>Persoonlijk</w:t>
      </w:r>
    </w:p>
    <w:p w:rsidR="00CF371E" w:rsidRDefault="00CF371E" w:rsidP="003203DA">
      <w:pPr>
        <w:spacing w:after="0"/>
        <w:rPr>
          <w:u w:val="single"/>
        </w:rPr>
      </w:pPr>
    </w:p>
    <w:p w:rsidR="00CF371E" w:rsidRDefault="00F45227" w:rsidP="003203DA">
      <w:pPr>
        <w:spacing w:after="0"/>
      </w:pPr>
      <w:r>
        <w:rPr>
          <w:b/>
        </w:rPr>
        <w:t>Ik</w:t>
      </w:r>
      <w:r w:rsidR="00CF371E" w:rsidRPr="00E37802">
        <w:rPr>
          <w:b/>
        </w:rPr>
        <w:t xml:space="preserve"> doe mijn uiterste best om u</w:t>
      </w:r>
      <w:r w:rsidR="00625127">
        <w:rPr>
          <w:b/>
        </w:rPr>
        <w:t>w kind</w:t>
      </w:r>
      <w:r w:rsidR="00CF371E" w:rsidRPr="00E37802">
        <w:rPr>
          <w:b/>
        </w:rPr>
        <w:t xml:space="preserve"> zo goed mogelijk te helpen. </w:t>
      </w:r>
      <w:r w:rsidR="00625127">
        <w:rPr>
          <w:b/>
        </w:rPr>
        <w:t>Zijn/haar</w:t>
      </w:r>
      <w:r w:rsidR="00CF371E" w:rsidRPr="00E37802">
        <w:rPr>
          <w:b/>
        </w:rPr>
        <w:t xml:space="preserve"> belang staat bij mij voorop. Maar ik verwacht ook uw inzet </w:t>
      </w:r>
      <w:r w:rsidR="00C81EC4">
        <w:rPr>
          <w:b/>
        </w:rPr>
        <w:t xml:space="preserve">en de inzet van uw kind </w:t>
      </w:r>
      <w:r w:rsidR="00CF371E" w:rsidRPr="00E37802">
        <w:rPr>
          <w:b/>
        </w:rPr>
        <w:t>om</w:t>
      </w:r>
      <w:r w:rsidR="00CF371E">
        <w:rPr>
          <w:b/>
        </w:rPr>
        <w:t xml:space="preserve"> SAMEN</w:t>
      </w:r>
      <w:r w:rsidR="00CF371E" w:rsidRPr="00E37802">
        <w:rPr>
          <w:b/>
        </w:rPr>
        <w:t xml:space="preserve"> een zo goed mogelijk resultaat te bereiken. </w:t>
      </w:r>
      <w:r w:rsidR="00CF371E">
        <w:t>Dit houdt in dat ik er van uit ga dat bewegingsoefeningen, voedings- en andere adviezen zo goe</w:t>
      </w:r>
      <w:r w:rsidR="00625127">
        <w:t>d mogelijk worden uitgevoerd. L</w:t>
      </w:r>
      <w:r w:rsidR="00CF371E">
        <w:t>ukt</w:t>
      </w:r>
      <w:r w:rsidR="00625127">
        <w:t xml:space="preserve"> het niet, d</w:t>
      </w:r>
      <w:r w:rsidR="00CF371E">
        <w:t>an zoeken we samen naar andere mogelijkheden.</w:t>
      </w:r>
      <w:r w:rsidR="00625127">
        <w:t xml:space="preserve"> A</w:t>
      </w:r>
      <w:r w:rsidR="00CF371E">
        <w:t>ls ik verwacht dat een andere behandelvorm op enig moment betere resultaten biedt verwijs ik u natuurlijk door naar een andere behandelaar.</w:t>
      </w:r>
    </w:p>
    <w:p w:rsidR="00CF371E" w:rsidRDefault="00CF371E" w:rsidP="003203DA">
      <w:pPr>
        <w:spacing w:after="0"/>
      </w:pPr>
      <w:r>
        <w:t xml:space="preserve">Met het tekenen van deze behandelovereenkomst gaan we </w:t>
      </w:r>
      <w:r w:rsidRPr="0097120E">
        <w:rPr>
          <w:b/>
        </w:rPr>
        <w:t>SAMEN</w:t>
      </w:r>
      <w:r>
        <w:t xml:space="preserve"> aan de slag!</w:t>
      </w:r>
    </w:p>
    <w:p w:rsidR="001537EC" w:rsidRDefault="001537EC" w:rsidP="003203DA">
      <w:pPr>
        <w:spacing w:after="0"/>
      </w:pPr>
    </w:p>
    <w:p w:rsidR="00C81EC4" w:rsidRDefault="00C81EC4" w:rsidP="003203DA">
      <w:pPr>
        <w:spacing w:after="0"/>
      </w:pPr>
    </w:p>
    <w:p w:rsidR="00CF371E" w:rsidRDefault="001537EC" w:rsidP="003203DA">
      <w:pPr>
        <w:spacing w:after="0"/>
      </w:pPr>
      <w:r>
        <w:t xml:space="preserve">Naam therapeut:    Gertie </w:t>
      </w:r>
      <w:proofErr w:type="spellStart"/>
      <w:r>
        <w:t>Verbaarschot</w:t>
      </w:r>
      <w:proofErr w:type="spellEnd"/>
    </w:p>
    <w:p w:rsidR="00CF371E" w:rsidRDefault="00CF371E" w:rsidP="003203DA">
      <w:pPr>
        <w:spacing w:after="0"/>
      </w:pPr>
    </w:p>
    <w:p w:rsidR="00CF371E" w:rsidRPr="006A6C7F" w:rsidRDefault="00CF371E" w:rsidP="003203DA">
      <w:pPr>
        <w:spacing w:after="0"/>
      </w:pPr>
      <w:r>
        <w:t xml:space="preserve">Naam </w:t>
      </w:r>
      <w:r w:rsidR="00625127">
        <w:t>kind:</w:t>
      </w:r>
    </w:p>
    <w:p w:rsidR="00E77C61" w:rsidRDefault="00E77C61" w:rsidP="003203DA">
      <w:pPr>
        <w:spacing w:after="0"/>
      </w:pPr>
    </w:p>
    <w:p w:rsidR="00C81EC4" w:rsidRDefault="00C81EC4" w:rsidP="003203DA">
      <w:pPr>
        <w:spacing w:after="0"/>
      </w:pPr>
    </w:p>
    <w:p w:rsidR="00C81EC4" w:rsidRDefault="00C81EC4" w:rsidP="003203DA">
      <w:pPr>
        <w:spacing w:after="0"/>
      </w:pPr>
    </w:p>
    <w:p w:rsidR="00625127" w:rsidRPr="00A47DC7" w:rsidRDefault="00625127" w:rsidP="003203DA">
      <w:pPr>
        <w:spacing w:after="0"/>
      </w:pPr>
      <w:r w:rsidRPr="00A47DC7">
        <w:t xml:space="preserve">Met de ondertekening van deze overeenkomst verklaren ondergetekenden kennis te hebben genomen van en in te stemmen met de bepalingen waaronder de uitvoering van de behandeling </w:t>
      </w:r>
      <w:r w:rsidR="00C81EC4">
        <w:t xml:space="preserve">van hun kind </w:t>
      </w:r>
      <w:r w:rsidRPr="00A47DC7">
        <w:t>zal plaatsvinden.</w:t>
      </w:r>
    </w:p>
    <w:p w:rsidR="008806A4" w:rsidRPr="00A47DC7" w:rsidRDefault="008806A4" w:rsidP="003203DA">
      <w:pPr>
        <w:spacing w:after="0"/>
      </w:pPr>
    </w:p>
    <w:p w:rsidR="008806A4" w:rsidRPr="00A47DC7" w:rsidRDefault="008806A4" w:rsidP="003203DA">
      <w:pPr>
        <w:spacing w:after="0"/>
      </w:pPr>
      <w:r w:rsidRPr="00A47DC7">
        <w:t>Naam therapeut:   Gertie Verbaarschot</w:t>
      </w:r>
    </w:p>
    <w:p w:rsidR="001537EC" w:rsidRPr="00A47DC7" w:rsidRDefault="001537EC" w:rsidP="003203DA">
      <w:pPr>
        <w:spacing w:after="0"/>
      </w:pPr>
    </w:p>
    <w:p w:rsidR="001537EC" w:rsidRPr="00A47DC7" w:rsidRDefault="001537EC" w:rsidP="003203DA">
      <w:pPr>
        <w:spacing w:after="0"/>
      </w:pPr>
      <w:r w:rsidRPr="00A47DC7">
        <w:t>Plaats</w:t>
      </w:r>
      <w:r w:rsidRPr="00A47DC7">
        <w:tab/>
      </w:r>
      <w:r w:rsidRPr="00A47DC7">
        <w:tab/>
      </w:r>
      <w:r w:rsidRPr="00A47DC7">
        <w:tab/>
      </w:r>
      <w:r w:rsidRPr="00A47DC7">
        <w:tab/>
      </w:r>
      <w:r w:rsidRPr="00A47DC7">
        <w:tab/>
      </w:r>
      <w:r w:rsidRPr="00A47DC7">
        <w:tab/>
      </w:r>
      <w:r w:rsidRPr="00A47DC7">
        <w:tab/>
        <w:t>Datum</w:t>
      </w:r>
    </w:p>
    <w:p w:rsidR="001537EC" w:rsidRDefault="001537EC" w:rsidP="003203DA">
      <w:pPr>
        <w:spacing w:after="0"/>
      </w:pPr>
    </w:p>
    <w:p w:rsidR="00A47DC7" w:rsidRPr="00A47DC7" w:rsidRDefault="00A47DC7" w:rsidP="003203DA">
      <w:pPr>
        <w:spacing w:after="0"/>
      </w:pPr>
    </w:p>
    <w:p w:rsidR="001537EC" w:rsidRPr="00A47DC7" w:rsidRDefault="001537EC" w:rsidP="003203DA">
      <w:pPr>
        <w:spacing w:after="0"/>
        <w:rPr>
          <w:b/>
          <w:u w:val="single"/>
        </w:rPr>
      </w:pPr>
    </w:p>
    <w:p w:rsidR="001537EC" w:rsidRPr="00A47DC7" w:rsidRDefault="008806A4" w:rsidP="003203DA">
      <w:pPr>
        <w:spacing w:after="0"/>
        <w:rPr>
          <w:b/>
          <w:u w:val="single"/>
        </w:rPr>
      </w:pPr>
      <w:r w:rsidRPr="00A47DC7">
        <w:rPr>
          <w:b/>
          <w:u w:val="single"/>
        </w:rPr>
        <w:t>Gegevens o</w:t>
      </w:r>
      <w:r w:rsidR="001537EC" w:rsidRPr="00A47DC7">
        <w:rPr>
          <w:b/>
          <w:u w:val="single"/>
        </w:rPr>
        <w:t>uder 1</w:t>
      </w:r>
    </w:p>
    <w:p w:rsidR="001537EC" w:rsidRPr="00A47DC7" w:rsidRDefault="001537EC" w:rsidP="003203DA">
      <w:pPr>
        <w:spacing w:after="0"/>
      </w:pPr>
      <w:r w:rsidRPr="00A47DC7">
        <w:t>Naam:</w:t>
      </w:r>
      <w:r w:rsidR="00F45227">
        <w:tab/>
      </w:r>
      <w:r w:rsidR="00F45227">
        <w:tab/>
      </w:r>
      <w:r w:rsidR="00F45227">
        <w:tab/>
      </w:r>
      <w:r w:rsidR="00F45227">
        <w:tab/>
      </w:r>
      <w:r w:rsidR="00F45227">
        <w:tab/>
      </w:r>
      <w:r w:rsidR="00F45227">
        <w:tab/>
      </w:r>
      <w:r w:rsidR="00F45227">
        <w:tab/>
      </w:r>
      <w:r w:rsidR="00F45227">
        <w:tab/>
      </w:r>
      <w:r w:rsidR="00F45227">
        <w:tab/>
        <w:t>Handtekening:</w:t>
      </w:r>
    </w:p>
    <w:p w:rsidR="00A47DC7" w:rsidRDefault="00A47DC7" w:rsidP="003203DA">
      <w:pPr>
        <w:spacing w:after="0"/>
      </w:pPr>
    </w:p>
    <w:p w:rsidR="001537EC" w:rsidRPr="00A47DC7" w:rsidRDefault="001537EC" w:rsidP="003203DA">
      <w:pPr>
        <w:spacing w:after="0"/>
      </w:pPr>
      <w:r w:rsidRPr="00A47DC7">
        <w:t>Adres:</w:t>
      </w:r>
    </w:p>
    <w:p w:rsidR="001537EC" w:rsidRPr="00A47DC7" w:rsidRDefault="001537EC" w:rsidP="003203DA">
      <w:pPr>
        <w:spacing w:after="0"/>
      </w:pPr>
    </w:p>
    <w:p w:rsidR="001537EC" w:rsidRPr="00A47DC7" w:rsidRDefault="001537EC" w:rsidP="003203DA">
      <w:pPr>
        <w:spacing w:after="0"/>
      </w:pPr>
      <w:r w:rsidRPr="00A47DC7">
        <w:t>Telefoonnummer:</w:t>
      </w:r>
    </w:p>
    <w:p w:rsidR="00A47DC7" w:rsidRDefault="00A47DC7" w:rsidP="003203DA">
      <w:pPr>
        <w:spacing w:after="0"/>
      </w:pPr>
    </w:p>
    <w:p w:rsidR="001537EC" w:rsidRPr="00A47DC7" w:rsidRDefault="001537EC" w:rsidP="003203DA">
      <w:pPr>
        <w:spacing w:after="0"/>
      </w:pPr>
      <w:r w:rsidRPr="00A47DC7">
        <w:t>e-mail adres:</w:t>
      </w:r>
    </w:p>
    <w:p w:rsidR="001537EC" w:rsidRDefault="001537EC" w:rsidP="003203DA">
      <w:pPr>
        <w:spacing w:after="0"/>
      </w:pPr>
    </w:p>
    <w:p w:rsidR="00A47DC7" w:rsidRPr="00A47DC7" w:rsidRDefault="00A47DC7" w:rsidP="003203DA">
      <w:pPr>
        <w:spacing w:after="0"/>
      </w:pPr>
    </w:p>
    <w:p w:rsidR="00625127" w:rsidRPr="00A47DC7" w:rsidRDefault="00625127" w:rsidP="003203DA">
      <w:pPr>
        <w:spacing w:after="0"/>
      </w:pPr>
    </w:p>
    <w:p w:rsidR="001537EC" w:rsidRPr="00A47DC7" w:rsidRDefault="008806A4" w:rsidP="003203DA">
      <w:pPr>
        <w:spacing w:after="0"/>
        <w:rPr>
          <w:b/>
          <w:u w:val="single"/>
        </w:rPr>
      </w:pPr>
      <w:r w:rsidRPr="00A47DC7">
        <w:rPr>
          <w:b/>
          <w:u w:val="single"/>
        </w:rPr>
        <w:t>Gegevens o</w:t>
      </w:r>
      <w:r w:rsidR="001537EC" w:rsidRPr="00A47DC7">
        <w:rPr>
          <w:b/>
          <w:u w:val="single"/>
        </w:rPr>
        <w:t>uder 2</w:t>
      </w:r>
    </w:p>
    <w:p w:rsidR="001537EC" w:rsidRPr="00A47DC7" w:rsidRDefault="001537EC" w:rsidP="003203DA">
      <w:pPr>
        <w:spacing w:after="0"/>
      </w:pPr>
      <w:r w:rsidRPr="00A47DC7">
        <w:t>Naam:</w:t>
      </w:r>
      <w:r w:rsidR="00F45227">
        <w:tab/>
      </w:r>
      <w:r w:rsidR="00F45227">
        <w:tab/>
      </w:r>
      <w:r w:rsidR="00F45227">
        <w:tab/>
      </w:r>
      <w:r w:rsidR="00F45227">
        <w:tab/>
      </w:r>
      <w:r w:rsidR="00F45227">
        <w:tab/>
      </w:r>
      <w:r w:rsidR="00F45227">
        <w:tab/>
      </w:r>
      <w:r w:rsidR="00F45227">
        <w:tab/>
      </w:r>
      <w:r w:rsidR="00F45227">
        <w:tab/>
      </w:r>
      <w:r w:rsidR="00F45227">
        <w:tab/>
        <w:t>Handtekening:</w:t>
      </w:r>
    </w:p>
    <w:p w:rsidR="00A47DC7" w:rsidRDefault="00A47DC7" w:rsidP="003203DA">
      <w:pPr>
        <w:spacing w:after="0"/>
      </w:pPr>
    </w:p>
    <w:p w:rsidR="001537EC" w:rsidRPr="00A47DC7" w:rsidRDefault="001537EC" w:rsidP="003203DA">
      <w:pPr>
        <w:spacing w:after="0"/>
      </w:pPr>
      <w:r w:rsidRPr="00A47DC7">
        <w:t>Adres:</w:t>
      </w:r>
    </w:p>
    <w:p w:rsidR="001537EC" w:rsidRPr="00A47DC7" w:rsidRDefault="001537EC" w:rsidP="003203DA">
      <w:pPr>
        <w:spacing w:after="0"/>
      </w:pPr>
    </w:p>
    <w:p w:rsidR="001537EC" w:rsidRPr="00A47DC7" w:rsidRDefault="001537EC" w:rsidP="003203DA">
      <w:pPr>
        <w:spacing w:after="0"/>
      </w:pPr>
      <w:r w:rsidRPr="00A47DC7">
        <w:t>Telefoonnummer:</w:t>
      </w:r>
    </w:p>
    <w:p w:rsidR="00A47DC7" w:rsidRDefault="00A47DC7" w:rsidP="003203DA">
      <w:pPr>
        <w:spacing w:after="0"/>
      </w:pPr>
    </w:p>
    <w:p w:rsidR="001537EC" w:rsidRPr="00A47DC7" w:rsidRDefault="001537EC" w:rsidP="003203DA">
      <w:pPr>
        <w:spacing w:after="0"/>
      </w:pPr>
      <w:r w:rsidRPr="00A47DC7">
        <w:t>e-mail adres:</w:t>
      </w:r>
    </w:p>
    <w:p w:rsidR="001537EC" w:rsidRPr="00A47DC7" w:rsidRDefault="001537EC" w:rsidP="003203DA">
      <w:pPr>
        <w:spacing w:after="0"/>
      </w:pPr>
    </w:p>
    <w:p w:rsidR="001537EC" w:rsidRDefault="001537EC">
      <w:pPr>
        <w:rPr>
          <w:sz w:val="28"/>
          <w:szCs w:val="28"/>
        </w:rPr>
      </w:pPr>
    </w:p>
    <w:sectPr w:rsidR="001537EC" w:rsidSect="00C81EC4">
      <w:footerReference w:type="default" r:id="rId8"/>
      <w:pgSz w:w="11906" w:h="16838"/>
      <w:pgMar w:top="993" w:right="991" w:bottom="709"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BA" w:rsidRDefault="000F2EBA" w:rsidP="00625127">
      <w:pPr>
        <w:spacing w:after="0" w:line="240" w:lineRule="auto"/>
      </w:pPr>
      <w:r>
        <w:separator/>
      </w:r>
    </w:p>
  </w:endnote>
  <w:endnote w:type="continuationSeparator" w:id="0">
    <w:p w:rsidR="000F2EBA" w:rsidRDefault="000F2EBA" w:rsidP="0062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27" w:rsidRDefault="006251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BA" w:rsidRDefault="000F2EBA" w:rsidP="00625127">
      <w:pPr>
        <w:spacing w:after="0" w:line="240" w:lineRule="auto"/>
      </w:pPr>
      <w:r>
        <w:separator/>
      </w:r>
    </w:p>
  </w:footnote>
  <w:footnote w:type="continuationSeparator" w:id="0">
    <w:p w:rsidR="000F2EBA" w:rsidRDefault="000F2EBA" w:rsidP="00625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60D8"/>
    <w:multiLevelType w:val="hybridMultilevel"/>
    <w:tmpl w:val="2CA4D970"/>
    <w:lvl w:ilvl="0" w:tplc="BCF6AC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1E"/>
    <w:rsid w:val="000E3072"/>
    <w:rsid w:val="000F2EBA"/>
    <w:rsid w:val="001537EC"/>
    <w:rsid w:val="002C3399"/>
    <w:rsid w:val="003203DA"/>
    <w:rsid w:val="003B69FF"/>
    <w:rsid w:val="005B6587"/>
    <w:rsid w:val="00625127"/>
    <w:rsid w:val="008806A4"/>
    <w:rsid w:val="008D0975"/>
    <w:rsid w:val="009579F4"/>
    <w:rsid w:val="00A47DC7"/>
    <w:rsid w:val="00C81EC4"/>
    <w:rsid w:val="00CF371E"/>
    <w:rsid w:val="00D40304"/>
    <w:rsid w:val="00E77C61"/>
    <w:rsid w:val="00F4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BF27C-F4C3-4366-BC0B-EDF6486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37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371E"/>
    <w:pPr>
      <w:ind w:left="720"/>
      <w:contextualSpacing/>
    </w:pPr>
  </w:style>
  <w:style w:type="character" w:styleId="Hyperlink">
    <w:name w:val="Hyperlink"/>
    <w:basedOn w:val="Standaardalinea-lettertype"/>
    <w:uiPriority w:val="99"/>
    <w:unhideWhenUsed/>
    <w:rsid w:val="00CF371E"/>
    <w:rPr>
      <w:color w:val="0563C1" w:themeColor="hyperlink"/>
      <w:u w:val="single"/>
    </w:rPr>
  </w:style>
  <w:style w:type="paragraph" w:styleId="Koptekst">
    <w:name w:val="header"/>
    <w:basedOn w:val="Standaard"/>
    <w:link w:val="KoptekstChar"/>
    <w:uiPriority w:val="99"/>
    <w:unhideWhenUsed/>
    <w:rsid w:val="006251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127"/>
  </w:style>
  <w:style w:type="paragraph" w:styleId="Voettekst">
    <w:name w:val="footer"/>
    <w:basedOn w:val="Standaard"/>
    <w:link w:val="VoettekstChar"/>
    <w:uiPriority w:val="99"/>
    <w:unhideWhenUsed/>
    <w:rsid w:val="006251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B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dc:creator>
  <cp:keywords/>
  <dc:description/>
  <cp:lastModifiedBy>Gertie</cp:lastModifiedBy>
  <cp:revision>2</cp:revision>
  <dcterms:created xsi:type="dcterms:W3CDTF">2020-12-12T10:44:00Z</dcterms:created>
  <dcterms:modified xsi:type="dcterms:W3CDTF">2020-12-12T10:44:00Z</dcterms:modified>
</cp:coreProperties>
</file>